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95E" w:rsidRPr="00140BE5" w:rsidRDefault="007A795E" w:rsidP="007A795E">
      <w:pPr>
        <w:rPr>
          <w:rFonts w:ascii="Georgia" w:hAnsi="Georgia"/>
          <w:sz w:val="18"/>
          <w:szCs w:val="18"/>
        </w:rPr>
      </w:pPr>
    </w:p>
    <w:p w:rsidR="007A795E" w:rsidRPr="00140BE5" w:rsidRDefault="007A795E" w:rsidP="007A795E">
      <w:pPr>
        <w:rPr>
          <w:rFonts w:ascii="Georgia" w:hAnsi="Georgia"/>
          <w:sz w:val="18"/>
          <w:szCs w:val="18"/>
        </w:rPr>
      </w:pPr>
    </w:p>
    <w:p w:rsidR="007A795E" w:rsidRPr="00140BE5" w:rsidRDefault="006F77DB" w:rsidP="007A795E">
      <w:pPr>
        <w:rPr>
          <w:rFonts w:ascii="Georgia" w:hAnsi="Georgia"/>
          <w:sz w:val="18"/>
          <w:szCs w:val="18"/>
        </w:rPr>
      </w:pPr>
      <w:r w:rsidRPr="00140BE5">
        <w:rPr>
          <w:noProof/>
          <w:sz w:val="18"/>
          <w:szCs w:val="18"/>
          <w:lang w:val="en-CA" w:eastAsia="en-CA"/>
        </w:rPr>
        <w:drawing>
          <wp:anchor distT="0" distB="0" distL="114300" distR="114300" simplePos="0" relativeHeight="251659264" behindDoc="0" locked="0" layoutInCell="1" allowOverlap="1" wp14:anchorId="12236F60" wp14:editId="74746BBF">
            <wp:simplePos x="0" y="0"/>
            <wp:positionH relativeFrom="column">
              <wp:posOffset>3251835</wp:posOffset>
            </wp:positionH>
            <wp:positionV relativeFrom="paragraph">
              <wp:posOffset>104140</wp:posOffset>
            </wp:positionV>
            <wp:extent cx="1828800" cy="1381125"/>
            <wp:effectExtent l="0" t="0" r="0" b="9525"/>
            <wp:wrapSquare wrapText="bothSides"/>
            <wp:docPr id="2" name="Picture 2" descr="japa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pan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381125"/>
                    </a:xfrm>
                    <a:prstGeom prst="rect">
                      <a:avLst/>
                    </a:prstGeom>
                    <a:noFill/>
                  </pic:spPr>
                </pic:pic>
              </a:graphicData>
            </a:graphic>
            <wp14:sizeRelH relativeFrom="page">
              <wp14:pctWidth>0</wp14:pctWidth>
            </wp14:sizeRelH>
            <wp14:sizeRelV relativeFrom="page">
              <wp14:pctHeight>0</wp14:pctHeight>
            </wp14:sizeRelV>
          </wp:anchor>
        </w:drawing>
      </w:r>
      <w:r w:rsidRPr="00140BE5">
        <w:rPr>
          <w:noProof/>
          <w:sz w:val="18"/>
          <w:szCs w:val="18"/>
          <w:lang w:val="en-CA" w:eastAsia="en-CA"/>
        </w:rPr>
        <w:drawing>
          <wp:inline distT="0" distB="0" distL="0" distR="0" wp14:anchorId="2D738B51" wp14:editId="44B47765">
            <wp:extent cx="1962150" cy="1743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2150" cy="1743075"/>
                    </a:xfrm>
                    <a:prstGeom prst="rect">
                      <a:avLst/>
                    </a:prstGeom>
                    <a:noFill/>
                    <a:ln>
                      <a:noFill/>
                    </a:ln>
                  </pic:spPr>
                </pic:pic>
              </a:graphicData>
            </a:graphic>
          </wp:inline>
        </w:drawing>
      </w:r>
    </w:p>
    <w:p w:rsidR="007A795E" w:rsidRPr="00140BE5" w:rsidRDefault="005A2B35" w:rsidP="007A795E">
      <w:pPr>
        <w:rPr>
          <w:rFonts w:ascii="Georgia" w:hAnsi="Georgia"/>
          <w:sz w:val="18"/>
          <w:szCs w:val="18"/>
        </w:rPr>
      </w:pPr>
      <w:r w:rsidRPr="00140BE5">
        <w:rPr>
          <w:rFonts w:ascii="Georgia" w:hAnsi="Georgia"/>
          <w:sz w:val="18"/>
          <w:szCs w:val="18"/>
        </w:rPr>
        <w:t>April 18, 2018</w:t>
      </w:r>
      <w:r w:rsidR="007A795E" w:rsidRPr="00140BE5">
        <w:rPr>
          <w:rFonts w:ascii="Georgia" w:hAnsi="Georgia"/>
          <w:sz w:val="18"/>
          <w:szCs w:val="18"/>
        </w:rPr>
        <w:tab/>
      </w:r>
      <w:r w:rsidR="007A795E" w:rsidRPr="00140BE5">
        <w:rPr>
          <w:rFonts w:ascii="Georgia" w:hAnsi="Georgia"/>
          <w:sz w:val="18"/>
          <w:szCs w:val="18"/>
        </w:rPr>
        <w:tab/>
      </w:r>
      <w:r w:rsidR="007A795E" w:rsidRPr="00140BE5">
        <w:rPr>
          <w:rFonts w:ascii="Georgia" w:hAnsi="Georgia"/>
          <w:sz w:val="18"/>
          <w:szCs w:val="18"/>
        </w:rPr>
        <w:tab/>
      </w:r>
      <w:r w:rsidR="007A795E" w:rsidRPr="00140BE5">
        <w:rPr>
          <w:rFonts w:ascii="Georgia" w:hAnsi="Georgia"/>
          <w:sz w:val="18"/>
          <w:szCs w:val="18"/>
        </w:rPr>
        <w:tab/>
      </w:r>
      <w:r w:rsidR="007A795E" w:rsidRPr="00140BE5">
        <w:rPr>
          <w:rFonts w:ascii="Georgia" w:hAnsi="Georgia"/>
          <w:sz w:val="18"/>
          <w:szCs w:val="18"/>
        </w:rPr>
        <w:tab/>
      </w:r>
    </w:p>
    <w:p w:rsidR="007A795E" w:rsidRPr="00140BE5" w:rsidRDefault="007A795E" w:rsidP="007A795E">
      <w:pPr>
        <w:rPr>
          <w:rFonts w:ascii="Georgia" w:hAnsi="Georgia"/>
          <w:sz w:val="18"/>
          <w:szCs w:val="18"/>
        </w:rPr>
      </w:pPr>
    </w:p>
    <w:p w:rsidR="007A795E" w:rsidRPr="00140BE5" w:rsidRDefault="007A795E" w:rsidP="007A795E">
      <w:pPr>
        <w:rPr>
          <w:rFonts w:ascii="Georgia" w:hAnsi="Georgia"/>
          <w:sz w:val="18"/>
          <w:szCs w:val="18"/>
        </w:rPr>
      </w:pPr>
      <w:r w:rsidRPr="00140BE5">
        <w:rPr>
          <w:rFonts w:ascii="Georgia" w:hAnsi="Georgia"/>
          <w:sz w:val="18"/>
          <w:szCs w:val="18"/>
        </w:rPr>
        <w:t>Japanese Reciprocal Exchange 201</w:t>
      </w:r>
      <w:r w:rsidR="00B71C62" w:rsidRPr="00140BE5">
        <w:rPr>
          <w:rFonts w:ascii="Georgia" w:hAnsi="Georgia"/>
          <w:sz w:val="18"/>
          <w:szCs w:val="18"/>
        </w:rPr>
        <w:t>9</w:t>
      </w:r>
    </w:p>
    <w:p w:rsidR="007A795E" w:rsidRPr="00140BE5" w:rsidRDefault="007A795E" w:rsidP="007A795E">
      <w:pPr>
        <w:rPr>
          <w:rFonts w:ascii="Georgia" w:hAnsi="Georgia"/>
          <w:sz w:val="18"/>
          <w:szCs w:val="18"/>
        </w:rPr>
      </w:pPr>
    </w:p>
    <w:p w:rsidR="007A795E" w:rsidRPr="00140BE5" w:rsidRDefault="007A795E" w:rsidP="007A795E">
      <w:pPr>
        <w:rPr>
          <w:rFonts w:ascii="Georgia" w:hAnsi="Georgia"/>
          <w:sz w:val="18"/>
          <w:szCs w:val="18"/>
        </w:rPr>
      </w:pPr>
    </w:p>
    <w:p w:rsidR="007A795E" w:rsidRPr="00140BE5" w:rsidRDefault="007A795E" w:rsidP="007A795E">
      <w:pPr>
        <w:rPr>
          <w:rFonts w:ascii="Georgia" w:hAnsi="Georgia"/>
          <w:sz w:val="18"/>
          <w:szCs w:val="18"/>
        </w:rPr>
      </w:pPr>
      <w:r w:rsidRPr="00140BE5">
        <w:rPr>
          <w:rFonts w:ascii="Georgia" w:hAnsi="Georgia"/>
          <w:sz w:val="18"/>
          <w:szCs w:val="18"/>
        </w:rPr>
        <w:t>Dear Parents,</w:t>
      </w:r>
    </w:p>
    <w:p w:rsidR="007A795E" w:rsidRPr="00140BE5" w:rsidRDefault="007A795E" w:rsidP="007A795E">
      <w:pPr>
        <w:rPr>
          <w:rFonts w:ascii="Georgia" w:hAnsi="Georgia"/>
          <w:sz w:val="18"/>
          <w:szCs w:val="18"/>
        </w:rPr>
      </w:pPr>
    </w:p>
    <w:p w:rsidR="007A795E" w:rsidRPr="00140BE5" w:rsidRDefault="007A795E" w:rsidP="007A795E">
      <w:pPr>
        <w:rPr>
          <w:rFonts w:ascii="Georgia" w:hAnsi="Georgia"/>
          <w:sz w:val="18"/>
          <w:szCs w:val="18"/>
        </w:rPr>
      </w:pPr>
      <w:r w:rsidRPr="00140BE5">
        <w:rPr>
          <w:rFonts w:ascii="Georgia" w:hAnsi="Georgia"/>
          <w:sz w:val="18"/>
          <w:szCs w:val="18"/>
        </w:rPr>
        <w:t xml:space="preserve">I am happy to announce an amazing opportunity at </w:t>
      </w:r>
      <w:r w:rsidR="00B71C62" w:rsidRPr="00140BE5">
        <w:rPr>
          <w:rFonts w:ascii="Georgia" w:hAnsi="Georgia"/>
          <w:sz w:val="18"/>
          <w:szCs w:val="18"/>
        </w:rPr>
        <w:t xml:space="preserve">St. </w:t>
      </w:r>
      <w:r w:rsidRPr="00140BE5">
        <w:rPr>
          <w:rFonts w:ascii="Georgia" w:hAnsi="Georgia"/>
          <w:sz w:val="18"/>
          <w:szCs w:val="18"/>
        </w:rPr>
        <w:t>John Paul II Catholic High School, a Japanese Reciprocal Exchange program.  This program o</w:t>
      </w:r>
      <w:r w:rsidR="00B71C62" w:rsidRPr="00140BE5">
        <w:rPr>
          <w:rFonts w:ascii="Georgia" w:hAnsi="Georgia"/>
          <w:sz w:val="18"/>
          <w:szCs w:val="18"/>
        </w:rPr>
        <w:t>ccurs every three years and 2019</w:t>
      </w:r>
      <w:r w:rsidRPr="00140BE5">
        <w:rPr>
          <w:rFonts w:ascii="Georgia" w:hAnsi="Georgia"/>
          <w:sz w:val="18"/>
          <w:szCs w:val="18"/>
        </w:rPr>
        <w:t xml:space="preserve"> is the year!  The students who are coming to Alberta are from </w:t>
      </w:r>
      <w:proofErr w:type="spellStart"/>
      <w:r w:rsidRPr="00140BE5">
        <w:rPr>
          <w:rFonts w:ascii="Georgia" w:hAnsi="Georgia"/>
          <w:sz w:val="18"/>
          <w:szCs w:val="18"/>
        </w:rPr>
        <w:t>Yamate</w:t>
      </w:r>
      <w:proofErr w:type="spellEnd"/>
      <w:r w:rsidRPr="00140BE5">
        <w:rPr>
          <w:rFonts w:ascii="Georgia" w:hAnsi="Georgia"/>
          <w:sz w:val="18"/>
          <w:szCs w:val="18"/>
        </w:rPr>
        <w:t xml:space="preserve"> </w:t>
      </w:r>
      <w:proofErr w:type="spellStart"/>
      <w:r w:rsidRPr="00140BE5">
        <w:rPr>
          <w:rFonts w:ascii="Georgia" w:hAnsi="Georgia"/>
          <w:sz w:val="18"/>
          <w:szCs w:val="18"/>
        </w:rPr>
        <w:t>Gakuin</w:t>
      </w:r>
      <w:proofErr w:type="spellEnd"/>
      <w:r w:rsidRPr="00140BE5">
        <w:rPr>
          <w:rFonts w:ascii="Georgia" w:hAnsi="Georgia"/>
          <w:sz w:val="18"/>
          <w:szCs w:val="18"/>
        </w:rPr>
        <w:t xml:space="preserve"> High School, located in Yokohama, Japan.  The school provides a liberal education emphasizing responsible participation in community and international affairs.  An international excursion is an integral part of the school’s educational program and is compulsory for all Grade 11 students at the school.  Archbishop Jordan and other Edmonton and greater Edmonton schools have been involved in this program for 30 years. Please feel free to peruse the following links to this school and the program:</w:t>
      </w:r>
    </w:p>
    <w:p w:rsidR="007A795E" w:rsidRPr="00140BE5" w:rsidRDefault="007A795E" w:rsidP="007A795E">
      <w:pPr>
        <w:rPr>
          <w:rFonts w:ascii="Georgia" w:hAnsi="Georgia"/>
          <w:sz w:val="18"/>
          <w:szCs w:val="18"/>
        </w:rPr>
      </w:pPr>
    </w:p>
    <w:p w:rsidR="007A795E" w:rsidRPr="00140BE5" w:rsidRDefault="007A795E" w:rsidP="007A795E">
      <w:pPr>
        <w:rPr>
          <w:rFonts w:ascii="Georgia" w:hAnsi="Georgia"/>
          <w:sz w:val="18"/>
          <w:szCs w:val="18"/>
        </w:rPr>
      </w:pPr>
      <w:r w:rsidRPr="00140BE5">
        <w:rPr>
          <w:rFonts w:ascii="Georgia" w:hAnsi="Georgia"/>
          <w:sz w:val="18"/>
          <w:szCs w:val="18"/>
        </w:rPr>
        <w:tab/>
      </w:r>
      <w:hyperlink r:id="rId7" w:history="1">
        <w:r w:rsidRPr="00140BE5">
          <w:rPr>
            <w:rStyle w:val="Hyperlink"/>
            <w:rFonts w:ascii="Georgia" w:hAnsi="Georgia"/>
            <w:sz w:val="18"/>
            <w:szCs w:val="18"/>
          </w:rPr>
          <w:t>http://www.education.gov.ab.ca/nie/exchange/Student/Yamate/</w:t>
        </w:r>
      </w:hyperlink>
    </w:p>
    <w:p w:rsidR="007A795E" w:rsidRPr="00140BE5" w:rsidRDefault="007A795E" w:rsidP="007A795E">
      <w:pPr>
        <w:rPr>
          <w:rFonts w:ascii="Georgia" w:hAnsi="Georgia"/>
          <w:sz w:val="18"/>
          <w:szCs w:val="18"/>
        </w:rPr>
      </w:pPr>
      <w:r w:rsidRPr="00140BE5">
        <w:rPr>
          <w:rFonts w:ascii="Georgia" w:hAnsi="Georgia"/>
          <w:sz w:val="18"/>
          <w:szCs w:val="18"/>
        </w:rPr>
        <w:tab/>
      </w:r>
      <w:hyperlink r:id="rId8" w:history="1">
        <w:r w:rsidRPr="00140BE5">
          <w:rPr>
            <w:rStyle w:val="Hyperlink"/>
            <w:rFonts w:ascii="Georgia" w:hAnsi="Georgia"/>
            <w:sz w:val="18"/>
            <w:szCs w:val="18"/>
          </w:rPr>
          <w:t>http://www.archbishopjordan.ab.ca/japan_exchange.htm</w:t>
        </w:r>
      </w:hyperlink>
    </w:p>
    <w:p w:rsidR="007A795E" w:rsidRPr="00140BE5" w:rsidRDefault="007A795E" w:rsidP="007A795E">
      <w:pPr>
        <w:rPr>
          <w:rFonts w:ascii="Georgia" w:hAnsi="Georgia"/>
          <w:sz w:val="18"/>
          <w:szCs w:val="18"/>
        </w:rPr>
      </w:pPr>
      <w:r w:rsidRPr="00140BE5">
        <w:rPr>
          <w:rFonts w:ascii="Georgia" w:hAnsi="Georgia"/>
          <w:sz w:val="18"/>
          <w:szCs w:val="18"/>
        </w:rPr>
        <w:tab/>
      </w:r>
      <w:hyperlink r:id="rId9" w:history="1">
        <w:r w:rsidRPr="00140BE5">
          <w:rPr>
            <w:rStyle w:val="Hyperlink"/>
            <w:rFonts w:ascii="Georgia" w:hAnsi="Georgia"/>
            <w:sz w:val="18"/>
            <w:szCs w:val="18"/>
          </w:rPr>
          <w:t>http://www.yamate-gakuin.ac.jp/english/</w:t>
        </w:r>
      </w:hyperlink>
    </w:p>
    <w:p w:rsidR="007A795E" w:rsidRPr="00140BE5" w:rsidRDefault="007A795E" w:rsidP="007A795E">
      <w:pPr>
        <w:rPr>
          <w:rFonts w:ascii="Georgia" w:hAnsi="Georgia"/>
          <w:sz w:val="18"/>
          <w:szCs w:val="18"/>
        </w:rPr>
      </w:pPr>
    </w:p>
    <w:p w:rsidR="007A795E" w:rsidRPr="00140BE5" w:rsidRDefault="007A795E" w:rsidP="007A795E">
      <w:pPr>
        <w:rPr>
          <w:rFonts w:ascii="Georgia" w:hAnsi="Georgia"/>
          <w:sz w:val="18"/>
          <w:szCs w:val="18"/>
        </w:rPr>
      </w:pPr>
    </w:p>
    <w:p w:rsidR="007A795E" w:rsidRPr="00140BE5" w:rsidRDefault="007A795E" w:rsidP="007A795E">
      <w:pPr>
        <w:rPr>
          <w:rFonts w:ascii="Georgia" w:hAnsi="Georgia"/>
          <w:sz w:val="18"/>
          <w:szCs w:val="18"/>
          <w:u w:val="single"/>
        </w:rPr>
      </w:pPr>
      <w:r w:rsidRPr="00140BE5">
        <w:rPr>
          <w:rFonts w:ascii="Georgia" w:hAnsi="Georgia"/>
          <w:sz w:val="18"/>
          <w:szCs w:val="18"/>
        </w:rPr>
        <w:t xml:space="preserve">Let me inform you how the program works and how you may get involved.  First, all students are billeted as they stay in each other’s country. This includes spending time in each other’s school, touring local attractions, attending social functions, spending family time with their host families, etc.  </w:t>
      </w:r>
      <w:r w:rsidR="00A47F5F" w:rsidRPr="00140BE5">
        <w:rPr>
          <w:rFonts w:ascii="Georgia" w:hAnsi="Georgia"/>
          <w:sz w:val="18"/>
          <w:szCs w:val="18"/>
        </w:rPr>
        <w:t>Priority to travel to Japan goes first to</w:t>
      </w:r>
      <w:r w:rsidRPr="00140BE5">
        <w:rPr>
          <w:rFonts w:ascii="Georgia" w:hAnsi="Georgia"/>
          <w:sz w:val="18"/>
          <w:szCs w:val="18"/>
        </w:rPr>
        <w:t xml:space="preserve"> students who billet Japanese students</w:t>
      </w:r>
      <w:r w:rsidR="00A47F5F" w:rsidRPr="00140BE5">
        <w:rPr>
          <w:rFonts w:ascii="Georgia" w:hAnsi="Georgia"/>
          <w:sz w:val="18"/>
          <w:szCs w:val="18"/>
        </w:rPr>
        <w:t>.</w:t>
      </w:r>
      <w:r w:rsidRPr="00140BE5">
        <w:rPr>
          <w:rFonts w:ascii="Georgia" w:hAnsi="Georgia"/>
          <w:sz w:val="18"/>
          <w:szCs w:val="18"/>
        </w:rPr>
        <w:t xml:space="preserve"> </w:t>
      </w:r>
      <w:r w:rsidR="00A47F5F" w:rsidRPr="00140BE5">
        <w:rPr>
          <w:rFonts w:ascii="Georgia" w:hAnsi="Georgia"/>
          <w:sz w:val="18"/>
          <w:szCs w:val="18"/>
        </w:rPr>
        <w:t>S</w:t>
      </w:r>
      <w:r w:rsidRPr="00140BE5">
        <w:rPr>
          <w:rFonts w:ascii="Georgia" w:hAnsi="Georgia"/>
          <w:sz w:val="18"/>
          <w:szCs w:val="18"/>
        </w:rPr>
        <w:t xml:space="preserve">hould you wish to be involved </w:t>
      </w:r>
      <w:r w:rsidR="00A47F5F" w:rsidRPr="00140BE5">
        <w:rPr>
          <w:rFonts w:ascii="Georgia" w:hAnsi="Georgia"/>
          <w:sz w:val="18"/>
          <w:szCs w:val="18"/>
        </w:rPr>
        <w:t>in this program and can billet</w:t>
      </w:r>
      <w:r w:rsidRPr="00140BE5">
        <w:rPr>
          <w:rFonts w:ascii="Georgia" w:hAnsi="Georgia"/>
          <w:sz w:val="18"/>
          <w:szCs w:val="18"/>
        </w:rPr>
        <w:t xml:space="preserve"> Japanese student</w:t>
      </w:r>
      <w:r w:rsidR="00A47F5F" w:rsidRPr="00140BE5">
        <w:rPr>
          <w:rFonts w:ascii="Georgia" w:hAnsi="Georgia"/>
          <w:sz w:val="18"/>
          <w:szCs w:val="18"/>
        </w:rPr>
        <w:t>s</w:t>
      </w:r>
      <w:r w:rsidRPr="00140BE5">
        <w:rPr>
          <w:rFonts w:ascii="Georgia" w:hAnsi="Georgia"/>
          <w:sz w:val="18"/>
          <w:szCs w:val="18"/>
        </w:rPr>
        <w:t xml:space="preserve">, but are unable to </w:t>
      </w:r>
      <w:r w:rsidR="00A47F5F" w:rsidRPr="00140BE5">
        <w:rPr>
          <w:rFonts w:ascii="Georgia" w:hAnsi="Georgia"/>
          <w:sz w:val="18"/>
          <w:szCs w:val="18"/>
        </w:rPr>
        <w:t>travel to Japan, this would still be a wonderful opportunity to be involved in the exchange program.</w:t>
      </w:r>
    </w:p>
    <w:p w:rsidR="007A795E" w:rsidRPr="00140BE5" w:rsidRDefault="007A795E" w:rsidP="007A795E">
      <w:pPr>
        <w:rPr>
          <w:rFonts w:ascii="Georgia" w:hAnsi="Georgia"/>
          <w:sz w:val="18"/>
          <w:szCs w:val="18"/>
          <w:u w:val="single"/>
        </w:rPr>
      </w:pPr>
    </w:p>
    <w:p w:rsidR="00A47F5F" w:rsidRPr="00140BE5" w:rsidRDefault="00B71C62" w:rsidP="00A47F5F">
      <w:pPr>
        <w:rPr>
          <w:rFonts w:ascii="Georgia" w:hAnsi="Georgia"/>
          <w:sz w:val="18"/>
          <w:szCs w:val="18"/>
        </w:rPr>
      </w:pPr>
      <w:r w:rsidRPr="00140BE5">
        <w:rPr>
          <w:rFonts w:ascii="Georgia" w:hAnsi="Georgia"/>
          <w:sz w:val="18"/>
          <w:szCs w:val="18"/>
        </w:rPr>
        <w:t>In 2018</w:t>
      </w:r>
      <w:r w:rsidR="007A795E" w:rsidRPr="00140BE5">
        <w:rPr>
          <w:rFonts w:ascii="Georgia" w:hAnsi="Georgia"/>
          <w:sz w:val="18"/>
          <w:szCs w:val="18"/>
        </w:rPr>
        <w:t>, the program for the 201</w:t>
      </w:r>
      <w:r w:rsidRPr="00140BE5">
        <w:rPr>
          <w:rFonts w:ascii="Georgia" w:hAnsi="Georgia"/>
          <w:sz w:val="18"/>
          <w:szCs w:val="18"/>
        </w:rPr>
        <w:t>9</w:t>
      </w:r>
      <w:r w:rsidR="007A795E" w:rsidRPr="00140BE5">
        <w:rPr>
          <w:rFonts w:ascii="Georgia" w:hAnsi="Georgia"/>
          <w:sz w:val="18"/>
          <w:szCs w:val="18"/>
        </w:rPr>
        <w:t xml:space="preserve"> Exchange yea</w:t>
      </w:r>
      <w:r w:rsidR="00F33C13" w:rsidRPr="00140BE5">
        <w:rPr>
          <w:rFonts w:ascii="Georgia" w:hAnsi="Georgia"/>
          <w:sz w:val="18"/>
          <w:szCs w:val="18"/>
        </w:rPr>
        <w:t>r will be planned.  In the spring of</w:t>
      </w:r>
      <w:r w:rsidRPr="00140BE5">
        <w:rPr>
          <w:rFonts w:ascii="Georgia" w:hAnsi="Georgia"/>
          <w:sz w:val="18"/>
          <w:szCs w:val="18"/>
        </w:rPr>
        <w:t xml:space="preserve"> 2018</w:t>
      </w:r>
      <w:r w:rsidR="007A795E" w:rsidRPr="00140BE5">
        <w:rPr>
          <w:rFonts w:ascii="Georgia" w:hAnsi="Georgia"/>
          <w:sz w:val="18"/>
          <w:szCs w:val="18"/>
        </w:rPr>
        <w:t xml:space="preserve">, the promotion of the Japan exchange will begin in earnest. </w:t>
      </w:r>
      <w:r w:rsidR="00A47F5F" w:rsidRPr="00140BE5">
        <w:rPr>
          <w:rFonts w:ascii="Georgia" w:hAnsi="Georgia"/>
          <w:sz w:val="18"/>
          <w:szCs w:val="18"/>
        </w:rPr>
        <w:t>Travel dates for the exchange are:</w:t>
      </w:r>
    </w:p>
    <w:p w:rsidR="00A47F5F" w:rsidRPr="00140BE5" w:rsidRDefault="00A47F5F" w:rsidP="00A47F5F">
      <w:pPr>
        <w:pStyle w:val="ListParagraph"/>
        <w:numPr>
          <w:ilvl w:val="0"/>
          <w:numId w:val="4"/>
        </w:numPr>
        <w:rPr>
          <w:rFonts w:ascii="Georgia" w:hAnsi="Georgia"/>
          <w:sz w:val="18"/>
          <w:szCs w:val="18"/>
        </w:rPr>
      </w:pPr>
      <w:r w:rsidRPr="00140BE5">
        <w:rPr>
          <w:rFonts w:ascii="Cambria" w:hAnsi="Cambria"/>
          <w:b/>
          <w:bCs/>
          <w:color w:val="222222"/>
          <w:sz w:val="18"/>
          <w:szCs w:val="18"/>
        </w:rPr>
        <w:t>North America Exchange</w:t>
      </w:r>
    </w:p>
    <w:p w:rsidR="00A47F5F" w:rsidRPr="00140BE5" w:rsidRDefault="00A47F5F" w:rsidP="00A47F5F">
      <w:pPr>
        <w:pStyle w:val="ListParagraph"/>
        <w:numPr>
          <w:ilvl w:val="1"/>
          <w:numId w:val="4"/>
        </w:numPr>
        <w:rPr>
          <w:rFonts w:ascii="Georgia" w:hAnsi="Georgia"/>
          <w:sz w:val="18"/>
          <w:szCs w:val="18"/>
        </w:rPr>
      </w:pPr>
      <w:proofErr w:type="spellStart"/>
      <w:r w:rsidRPr="00140BE5">
        <w:rPr>
          <w:rFonts w:ascii="Cambria" w:hAnsi="Cambria"/>
          <w:color w:val="222222"/>
          <w:sz w:val="18"/>
          <w:szCs w:val="18"/>
        </w:rPr>
        <w:t>Yamate</w:t>
      </w:r>
      <w:proofErr w:type="spellEnd"/>
      <w:r w:rsidRPr="00140BE5">
        <w:rPr>
          <w:rFonts w:ascii="Cambria" w:hAnsi="Cambria"/>
          <w:color w:val="222222"/>
          <w:sz w:val="18"/>
          <w:szCs w:val="18"/>
        </w:rPr>
        <w:t xml:space="preserve"> arriving in Edmonton: April 12 </w:t>
      </w:r>
      <w:proofErr w:type="spellStart"/>
      <w:r w:rsidRPr="00140BE5">
        <w:rPr>
          <w:rFonts w:ascii="Cambria" w:hAnsi="Cambria"/>
          <w:color w:val="222222"/>
          <w:sz w:val="18"/>
          <w:szCs w:val="18"/>
        </w:rPr>
        <w:t>th</w:t>
      </w:r>
      <w:proofErr w:type="spellEnd"/>
      <w:r w:rsidRPr="00140BE5">
        <w:rPr>
          <w:rFonts w:ascii="Cambria" w:hAnsi="Cambria"/>
          <w:color w:val="222222"/>
          <w:sz w:val="18"/>
          <w:szCs w:val="18"/>
        </w:rPr>
        <w:t xml:space="preserve"> (Friday)</w:t>
      </w:r>
    </w:p>
    <w:p w:rsidR="00A47F5F" w:rsidRPr="00140BE5" w:rsidRDefault="00A47F5F" w:rsidP="00A47F5F">
      <w:pPr>
        <w:pStyle w:val="ListParagraph"/>
        <w:numPr>
          <w:ilvl w:val="1"/>
          <w:numId w:val="4"/>
        </w:numPr>
        <w:rPr>
          <w:rFonts w:ascii="Georgia" w:hAnsi="Georgia"/>
          <w:sz w:val="18"/>
          <w:szCs w:val="18"/>
        </w:rPr>
      </w:pPr>
      <w:r w:rsidRPr="00140BE5">
        <w:rPr>
          <w:rFonts w:ascii="Cambria" w:hAnsi="Cambria"/>
          <w:color w:val="222222"/>
          <w:sz w:val="18"/>
          <w:szCs w:val="18"/>
        </w:rPr>
        <w:t>Departing: April 26th (Friday)</w:t>
      </w:r>
    </w:p>
    <w:p w:rsidR="00A47F5F" w:rsidRPr="00140BE5" w:rsidRDefault="00A47F5F" w:rsidP="00A47F5F">
      <w:pPr>
        <w:pStyle w:val="ListParagraph"/>
        <w:numPr>
          <w:ilvl w:val="0"/>
          <w:numId w:val="4"/>
        </w:numPr>
        <w:rPr>
          <w:rFonts w:ascii="Georgia" w:hAnsi="Georgia"/>
          <w:sz w:val="18"/>
          <w:szCs w:val="18"/>
        </w:rPr>
      </w:pPr>
      <w:r w:rsidRPr="00140BE5">
        <w:rPr>
          <w:rFonts w:ascii="Cambria" w:hAnsi="Cambria"/>
          <w:b/>
          <w:bCs/>
          <w:color w:val="222222"/>
          <w:sz w:val="18"/>
          <w:szCs w:val="18"/>
        </w:rPr>
        <w:t>Return Visit</w:t>
      </w:r>
    </w:p>
    <w:p w:rsidR="00A47F5F" w:rsidRPr="00140BE5" w:rsidRDefault="00A47F5F" w:rsidP="00A47F5F">
      <w:pPr>
        <w:pStyle w:val="ListParagraph"/>
        <w:numPr>
          <w:ilvl w:val="1"/>
          <w:numId w:val="4"/>
        </w:numPr>
        <w:rPr>
          <w:rFonts w:ascii="Georgia" w:hAnsi="Georgia"/>
          <w:sz w:val="18"/>
          <w:szCs w:val="18"/>
        </w:rPr>
      </w:pPr>
      <w:r w:rsidRPr="00140BE5">
        <w:rPr>
          <w:rFonts w:ascii="Cambria" w:hAnsi="Cambria"/>
          <w:color w:val="222222"/>
          <w:sz w:val="18"/>
          <w:szCs w:val="18"/>
        </w:rPr>
        <w:t>Edmonton students arriving in Japan: July 20th (Saturday). (To arrive in Japan on July 20th, you will need to leave on Friday, July 19th.)</w:t>
      </w:r>
    </w:p>
    <w:p w:rsidR="00A47F5F" w:rsidRPr="00140BE5" w:rsidRDefault="00A47F5F" w:rsidP="00A47F5F">
      <w:pPr>
        <w:pStyle w:val="ListParagraph"/>
        <w:numPr>
          <w:ilvl w:val="1"/>
          <w:numId w:val="4"/>
        </w:numPr>
        <w:rPr>
          <w:rFonts w:ascii="Georgia" w:hAnsi="Georgia"/>
          <w:sz w:val="18"/>
          <w:szCs w:val="18"/>
        </w:rPr>
      </w:pPr>
      <w:r w:rsidRPr="00140BE5">
        <w:rPr>
          <w:rFonts w:ascii="Cambria" w:hAnsi="Cambria"/>
          <w:color w:val="222222"/>
          <w:sz w:val="18"/>
          <w:szCs w:val="18"/>
        </w:rPr>
        <w:t xml:space="preserve">Departing Japan: August 3rd (Saturday) </w:t>
      </w:r>
    </w:p>
    <w:p w:rsidR="007A795E" w:rsidRPr="00140BE5" w:rsidRDefault="007A795E" w:rsidP="007A795E">
      <w:pPr>
        <w:rPr>
          <w:rFonts w:ascii="Georgia" w:hAnsi="Georgia"/>
          <w:sz w:val="18"/>
          <w:szCs w:val="18"/>
        </w:rPr>
      </w:pPr>
    </w:p>
    <w:p w:rsidR="007A795E" w:rsidRPr="00140BE5" w:rsidRDefault="007A795E" w:rsidP="007A795E">
      <w:pPr>
        <w:rPr>
          <w:rFonts w:ascii="Georgia" w:hAnsi="Georgia"/>
          <w:sz w:val="18"/>
          <w:szCs w:val="18"/>
        </w:rPr>
      </w:pPr>
      <w:r w:rsidRPr="00140BE5">
        <w:rPr>
          <w:rFonts w:ascii="Georgia" w:hAnsi="Georgia"/>
          <w:sz w:val="18"/>
          <w:szCs w:val="18"/>
        </w:rPr>
        <w:t>Should you have any (many) questions, I am free to answer any of them.  I may be reached at</w:t>
      </w:r>
      <w:r w:rsidR="00140BE5">
        <w:rPr>
          <w:rFonts w:ascii="Georgia" w:hAnsi="Georgia"/>
          <w:sz w:val="18"/>
          <w:szCs w:val="18"/>
        </w:rPr>
        <w:t xml:space="preserve"> the school or by email. </w:t>
      </w:r>
    </w:p>
    <w:p w:rsidR="007A795E" w:rsidRPr="00140BE5" w:rsidRDefault="007A795E" w:rsidP="007A795E">
      <w:pPr>
        <w:rPr>
          <w:rFonts w:ascii="Georgia" w:hAnsi="Georgia"/>
          <w:sz w:val="18"/>
          <w:szCs w:val="18"/>
        </w:rPr>
      </w:pPr>
    </w:p>
    <w:p w:rsidR="007A795E" w:rsidRPr="00140BE5" w:rsidRDefault="007A795E" w:rsidP="007A795E">
      <w:pPr>
        <w:rPr>
          <w:rFonts w:ascii="Georgia" w:hAnsi="Georgia"/>
          <w:sz w:val="18"/>
          <w:szCs w:val="18"/>
        </w:rPr>
      </w:pPr>
    </w:p>
    <w:p w:rsidR="00EA0F7B" w:rsidRPr="00140BE5" w:rsidRDefault="00EA0F7B" w:rsidP="007A795E">
      <w:pPr>
        <w:rPr>
          <w:rFonts w:ascii="Georgia" w:hAnsi="Georgia"/>
          <w:sz w:val="18"/>
          <w:szCs w:val="18"/>
        </w:rPr>
      </w:pPr>
    </w:p>
    <w:p w:rsidR="007A795E" w:rsidRPr="00140BE5" w:rsidRDefault="007A795E" w:rsidP="007A795E">
      <w:pPr>
        <w:rPr>
          <w:rFonts w:ascii="Georgia" w:hAnsi="Georgia"/>
          <w:sz w:val="18"/>
          <w:szCs w:val="18"/>
        </w:rPr>
      </w:pPr>
      <w:proofErr w:type="spellStart"/>
      <w:r w:rsidRPr="00140BE5">
        <w:rPr>
          <w:rFonts w:ascii="Georgia" w:hAnsi="Georgia"/>
          <w:sz w:val="18"/>
          <w:szCs w:val="18"/>
        </w:rPr>
        <w:t>A</w:t>
      </w:r>
      <w:r w:rsidR="00DD4F4F" w:rsidRPr="00140BE5">
        <w:rPr>
          <w:rFonts w:ascii="Georgia" w:hAnsi="Georgia"/>
          <w:sz w:val="18"/>
          <w:szCs w:val="18"/>
        </w:rPr>
        <w:t>r</w:t>
      </w:r>
      <w:r w:rsidRPr="00140BE5">
        <w:rPr>
          <w:rFonts w:ascii="Georgia" w:hAnsi="Georgia"/>
          <w:sz w:val="18"/>
          <w:szCs w:val="18"/>
        </w:rPr>
        <w:t>rigato</w:t>
      </w:r>
      <w:proofErr w:type="spellEnd"/>
      <w:r w:rsidRPr="00140BE5">
        <w:rPr>
          <w:rFonts w:ascii="Georgia" w:hAnsi="Georgia"/>
          <w:sz w:val="18"/>
          <w:szCs w:val="18"/>
        </w:rPr>
        <w:t>,</w:t>
      </w:r>
    </w:p>
    <w:p w:rsidR="007A795E" w:rsidRPr="00140BE5" w:rsidRDefault="007A795E" w:rsidP="007A795E">
      <w:pPr>
        <w:rPr>
          <w:rFonts w:ascii="Georgia" w:hAnsi="Georgia"/>
          <w:sz w:val="18"/>
          <w:szCs w:val="18"/>
        </w:rPr>
      </w:pPr>
    </w:p>
    <w:p w:rsidR="007A795E" w:rsidRPr="00140BE5" w:rsidRDefault="00DD4F4F" w:rsidP="007A795E">
      <w:pPr>
        <w:rPr>
          <w:rFonts w:ascii="Georgia" w:hAnsi="Georgia"/>
          <w:sz w:val="18"/>
          <w:szCs w:val="18"/>
        </w:rPr>
      </w:pPr>
      <w:r w:rsidRPr="00140BE5">
        <w:rPr>
          <w:rFonts w:ascii="Segoe UI" w:eastAsia="Times New Roman" w:hAnsi="Segoe UI" w:cs="Segoe UI"/>
          <w:noProof/>
          <w:spacing w:val="-3"/>
          <w:sz w:val="18"/>
          <w:szCs w:val="18"/>
          <w:lang w:val="en-CA" w:eastAsia="en-CA"/>
        </w:rPr>
        <w:drawing>
          <wp:inline distT="0" distB="0" distL="0" distR="0" wp14:anchorId="33E89049" wp14:editId="7BF41350">
            <wp:extent cx="2156293" cy="58659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0899" cy="590569"/>
                    </a:xfrm>
                    <a:prstGeom prst="rect">
                      <a:avLst/>
                    </a:prstGeom>
                    <a:noFill/>
                    <a:ln>
                      <a:noFill/>
                    </a:ln>
                  </pic:spPr>
                </pic:pic>
              </a:graphicData>
            </a:graphic>
          </wp:inline>
        </w:drawing>
      </w:r>
    </w:p>
    <w:p w:rsidR="007A795E" w:rsidRPr="00140BE5" w:rsidRDefault="007A795E" w:rsidP="007A795E">
      <w:pPr>
        <w:rPr>
          <w:rFonts w:ascii="Georgia" w:hAnsi="Georgia"/>
          <w:sz w:val="18"/>
          <w:szCs w:val="18"/>
        </w:rPr>
      </w:pPr>
    </w:p>
    <w:p w:rsidR="00140BE5" w:rsidRDefault="007A795E">
      <w:pPr>
        <w:rPr>
          <w:rFonts w:ascii="Georgia" w:hAnsi="Georgia"/>
          <w:sz w:val="18"/>
          <w:szCs w:val="18"/>
        </w:rPr>
      </w:pPr>
      <w:r w:rsidRPr="00140BE5">
        <w:rPr>
          <w:rFonts w:ascii="Georgia" w:hAnsi="Georgia"/>
          <w:sz w:val="18"/>
          <w:szCs w:val="18"/>
        </w:rPr>
        <w:t xml:space="preserve">E. Zaleschuk  </w:t>
      </w:r>
    </w:p>
    <w:p w:rsidR="00140BE5" w:rsidRDefault="00140BE5">
      <w:pPr>
        <w:rPr>
          <w:rFonts w:ascii="Georgia" w:hAnsi="Georgia"/>
          <w:sz w:val="18"/>
          <w:szCs w:val="18"/>
        </w:rPr>
      </w:pPr>
      <w:r w:rsidRPr="00140BE5">
        <w:rPr>
          <w:rFonts w:ascii="Georgia" w:hAnsi="Georgia"/>
          <w:sz w:val="18"/>
          <w:szCs w:val="18"/>
        </w:rPr>
        <w:t xml:space="preserve">School Phone: 780-992-0889 </w:t>
      </w:r>
    </w:p>
    <w:bookmarkStart w:id="0" w:name="_GoBack"/>
    <w:bookmarkEnd w:id="0"/>
    <w:p w:rsidR="00F74AC9" w:rsidRPr="00140BE5" w:rsidRDefault="00140BE5">
      <w:pPr>
        <w:rPr>
          <w:rFonts w:ascii="Georgia" w:hAnsi="Georgia"/>
          <w:sz w:val="18"/>
          <w:szCs w:val="18"/>
        </w:rPr>
      </w:pPr>
      <w:r w:rsidRPr="00140BE5">
        <w:rPr>
          <w:sz w:val="18"/>
          <w:szCs w:val="18"/>
        </w:rPr>
        <w:fldChar w:fldCharType="begin"/>
      </w:r>
      <w:r w:rsidRPr="00140BE5">
        <w:rPr>
          <w:sz w:val="18"/>
          <w:szCs w:val="18"/>
        </w:rPr>
        <w:instrText xml:space="preserve"> HYPERLINK "mailto:elaanz@eics.ab.ca" </w:instrText>
      </w:r>
      <w:r w:rsidRPr="00140BE5">
        <w:rPr>
          <w:sz w:val="18"/>
          <w:szCs w:val="18"/>
        </w:rPr>
        <w:fldChar w:fldCharType="separate"/>
      </w:r>
      <w:r w:rsidRPr="00140BE5">
        <w:rPr>
          <w:rStyle w:val="Hyperlink"/>
          <w:rFonts w:ascii="Georgia" w:hAnsi="Georgia"/>
          <w:sz w:val="18"/>
          <w:szCs w:val="18"/>
        </w:rPr>
        <w:t>elaanz@eics.ab.ca</w:t>
      </w:r>
      <w:r w:rsidRPr="00140BE5">
        <w:rPr>
          <w:rStyle w:val="Hyperlink"/>
          <w:rFonts w:ascii="Georgia" w:hAnsi="Georgia"/>
          <w:sz w:val="18"/>
          <w:szCs w:val="18"/>
        </w:rPr>
        <w:fldChar w:fldCharType="end"/>
      </w:r>
      <w:r w:rsidRPr="00140BE5">
        <w:rPr>
          <w:rFonts w:ascii="Georgia" w:hAnsi="Georgia"/>
          <w:sz w:val="18"/>
          <w:szCs w:val="18"/>
        </w:rPr>
        <w:t xml:space="preserve">  </w:t>
      </w:r>
      <w:r w:rsidR="007A795E" w:rsidRPr="00140BE5">
        <w:rPr>
          <w:rFonts w:ascii="Georgia" w:hAnsi="Georgia"/>
          <w:sz w:val="18"/>
          <w:szCs w:val="18"/>
        </w:rPr>
        <w:t xml:space="preserve">                                                                                                                                      </w:t>
      </w:r>
    </w:p>
    <w:sectPr w:rsidR="00F74AC9" w:rsidRPr="00140BE5" w:rsidSect="00140BE5">
      <w:pgSz w:w="12240" w:h="15840"/>
      <w:pgMar w:top="630" w:right="1080" w:bottom="14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158A2"/>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4ED09D9"/>
    <w:multiLevelType w:val="multilevel"/>
    <w:tmpl w:val="FB2ED1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1">
      <w:lvl w:ilvl="1">
        <w:numFmt w:val="lowerLetter"/>
        <w:lvlText w:val="%2."/>
        <w:lvlJc w:val="left"/>
      </w:lvl>
    </w:lvlOverride>
  </w:num>
  <w:num w:numId="2">
    <w:abstractNumId w:val="1"/>
    <w:lvlOverride w:ilvl="0">
      <w:lvl w:ilvl="0">
        <w:start w:val="1"/>
        <w:numFmt w:val="decimal"/>
        <w:lvlText w:val="%1."/>
        <w:lvlJc w:val="left"/>
        <w:pPr>
          <w:tabs>
            <w:tab w:val="num" w:pos="720"/>
          </w:tabs>
          <w:ind w:left="720" w:hanging="360"/>
        </w:pPr>
      </w:lvl>
    </w:lvlOverride>
    <w:lvlOverride w:ilvl="1">
      <w:lvl w:ilvl="1">
        <w:numFmt w:val="lowerLetter"/>
        <w:lvlText w:val="%2."/>
        <w:lvlJc w:val="left"/>
      </w:lvl>
    </w:lvlOverride>
    <w:lvlOverride w:ilvl="2">
      <w:lvl w:ilvl="2">
        <w:numFmt w:val="lowerRoman"/>
        <w:lvlText w:val="%3."/>
        <w:lvlJc w:val="right"/>
      </w:lvl>
    </w:lvlOverride>
    <w:lvlOverride w:ilvl="3">
      <w:lvl w:ilvl="3">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
    <w:abstractNumId w:val="1"/>
    <w:lvlOverride w:ilvl="1">
      <w:lvl w:ilvl="1">
        <w:numFmt w:val="lowerLetter"/>
        <w:lvlText w:val="%2."/>
        <w:lvlJc w:val="left"/>
      </w:lvl>
    </w:lvlOverride>
    <w:lvlOverride w:ilvl="2">
      <w:lvl w:ilvl="2">
        <w:numFmt w:val="lowerRoman"/>
        <w:lvlText w:val="%3."/>
        <w:lvlJc w:val="right"/>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95E"/>
    <w:rsid w:val="000F36DA"/>
    <w:rsid w:val="00140BE5"/>
    <w:rsid w:val="005634AC"/>
    <w:rsid w:val="005A2B35"/>
    <w:rsid w:val="006F77DB"/>
    <w:rsid w:val="007A795E"/>
    <w:rsid w:val="009A1BF2"/>
    <w:rsid w:val="00A4176B"/>
    <w:rsid w:val="00A47F5F"/>
    <w:rsid w:val="00B24ACB"/>
    <w:rsid w:val="00B71C62"/>
    <w:rsid w:val="00DD4F4F"/>
    <w:rsid w:val="00EA0F7B"/>
    <w:rsid w:val="00F33C13"/>
    <w:rsid w:val="00F74A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21A0B"/>
  <w15:docId w15:val="{56EBBD03-B812-4C35-B0D3-1ADF509ED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5E"/>
    <w:pPr>
      <w:spacing w:after="0" w:line="240" w:lineRule="auto"/>
    </w:pPr>
    <w:rPr>
      <w:rFonts w:ascii="Times" w:eastAsia="Times" w:hAnsi="Time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7A795E"/>
    <w:rPr>
      <w:color w:val="0000FF"/>
      <w:u w:val="single"/>
    </w:rPr>
  </w:style>
  <w:style w:type="paragraph" w:styleId="BalloonText">
    <w:name w:val="Balloon Text"/>
    <w:basedOn w:val="Normal"/>
    <w:link w:val="BalloonTextChar"/>
    <w:uiPriority w:val="99"/>
    <w:semiHidden/>
    <w:unhideWhenUsed/>
    <w:rsid w:val="006F77DB"/>
    <w:rPr>
      <w:rFonts w:ascii="Tahoma" w:hAnsi="Tahoma" w:cs="Tahoma"/>
      <w:sz w:val="16"/>
      <w:szCs w:val="16"/>
    </w:rPr>
  </w:style>
  <w:style w:type="character" w:customStyle="1" w:styleId="BalloonTextChar">
    <w:name w:val="Balloon Text Char"/>
    <w:basedOn w:val="DefaultParagraphFont"/>
    <w:link w:val="BalloonText"/>
    <w:uiPriority w:val="99"/>
    <w:semiHidden/>
    <w:rsid w:val="006F77DB"/>
    <w:rPr>
      <w:rFonts w:ascii="Tahoma" w:eastAsia="Times" w:hAnsi="Tahoma" w:cs="Tahoma"/>
      <w:sz w:val="16"/>
      <w:szCs w:val="16"/>
      <w:lang w:val="en-US"/>
    </w:rPr>
  </w:style>
  <w:style w:type="paragraph" w:styleId="NormalWeb">
    <w:name w:val="Normal (Web)"/>
    <w:basedOn w:val="Normal"/>
    <w:uiPriority w:val="99"/>
    <w:semiHidden/>
    <w:unhideWhenUsed/>
    <w:rsid w:val="00A47F5F"/>
    <w:pPr>
      <w:spacing w:before="100" w:beforeAutospacing="1" w:after="100" w:afterAutospacing="1"/>
    </w:pPr>
    <w:rPr>
      <w:rFonts w:ascii="Times New Roman" w:eastAsia="Times New Roman" w:hAnsi="Times New Roman"/>
      <w:szCs w:val="24"/>
      <w:lang w:val="en-CA" w:eastAsia="en-CA"/>
    </w:rPr>
  </w:style>
  <w:style w:type="paragraph" w:styleId="ListParagraph">
    <w:name w:val="List Paragraph"/>
    <w:basedOn w:val="Normal"/>
    <w:uiPriority w:val="34"/>
    <w:qFormat/>
    <w:rsid w:val="00A47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16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bishopjordan.ab.ca/japan_exchange.htm" TargetMode="External"/><Relationship Id="rId3" Type="http://schemas.openxmlformats.org/officeDocument/2006/relationships/settings" Target="settings.xml"/><Relationship Id="rId7" Type="http://schemas.openxmlformats.org/officeDocument/2006/relationships/hyperlink" Target="http://www.education.gov.ab.ca/nie/exchange/Student/Yama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http://www.yamate-gakuin.ac.jp/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Elk Island Catholic Schools</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Zaleschuk, Elaan</dc:creator>
  <cp:lastModifiedBy>Zaleschuk, Elaan</cp:lastModifiedBy>
  <cp:revision>6</cp:revision>
  <cp:lastPrinted>2017-03-14T20:19:00Z</cp:lastPrinted>
  <dcterms:created xsi:type="dcterms:W3CDTF">2017-03-14T21:11:00Z</dcterms:created>
  <dcterms:modified xsi:type="dcterms:W3CDTF">2018-03-12T19:54:00Z</dcterms:modified>
</cp:coreProperties>
</file>